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454D" w14:textId="21D457F6" w:rsidR="005C4A49" w:rsidRPr="003B167C" w:rsidRDefault="00FD62C6" w:rsidP="00FD62C6">
      <w:pPr>
        <w:spacing w:before="480" w:after="0" w:line="257" w:lineRule="auto"/>
        <w:ind w:left="5245" w:firstLine="709"/>
        <w:jc w:val="right"/>
        <w:rPr>
          <w:rFonts w:cstheme="minorHAnsi"/>
          <w:sz w:val="20"/>
          <w:szCs w:val="20"/>
        </w:rPr>
      </w:pPr>
      <w:r w:rsidRPr="003B167C">
        <w:rPr>
          <w:rFonts w:cstheme="minorHAnsi"/>
          <w:sz w:val="20"/>
          <w:szCs w:val="20"/>
        </w:rPr>
        <w:t xml:space="preserve">Załącznik nr </w:t>
      </w:r>
      <w:r w:rsidR="00A34C04">
        <w:rPr>
          <w:rFonts w:cstheme="minorHAnsi"/>
          <w:sz w:val="20"/>
          <w:szCs w:val="20"/>
        </w:rPr>
        <w:t>9</w:t>
      </w:r>
      <w:r w:rsidRPr="003B167C">
        <w:rPr>
          <w:rFonts w:cstheme="minorHAnsi"/>
          <w:sz w:val="20"/>
          <w:szCs w:val="20"/>
        </w:rPr>
        <w:t xml:space="preserve"> do SWZ</w:t>
      </w:r>
    </w:p>
    <w:p w14:paraId="47285C63" w14:textId="77777777" w:rsidR="00A34C04" w:rsidRPr="003B167C" w:rsidRDefault="00A34C04" w:rsidP="00A34C04">
      <w:pPr>
        <w:tabs>
          <w:tab w:val="left" w:pos="3969"/>
        </w:tabs>
        <w:spacing w:after="0"/>
        <w:rPr>
          <w:rFonts w:cstheme="minorHAnsi"/>
          <w:b/>
          <w:sz w:val="20"/>
          <w:szCs w:val="20"/>
        </w:rPr>
      </w:pPr>
      <w:r w:rsidRPr="003B167C">
        <w:rPr>
          <w:rFonts w:cstheme="minorHAnsi"/>
          <w:b/>
          <w:sz w:val="20"/>
          <w:szCs w:val="20"/>
        </w:rPr>
        <w:t>Wykonawca:</w:t>
      </w:r>
    </w:p>
    <w:p w14:paraId="726D1E20" w14:textId="77777777" w:rsidR="00A34C04" w:rsidRPr="003B167C" w:rsidRDefault="00A34C04" w:rsidP="00A34C04">
      <w:pPr>
        <w:tabs>
          <w:tab w:val="left" w:pos="3969"/>
        </w:tabs>
        <w:spacing w:before="120" w:after="0" w:line="240" w:lineRule="auto"/>
        <w:ind w:right="51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14:paraId="5F299B7F" w14:textId="77777777" w:rsidR="00A34C04" w:rsidRPr="003B167C" w:rsidRDefault="00A34C04" w:rsidP="00A34C04">
      <w:pPr>
        <w:tabs>
          <w:tab w:val="left" w:pos="3969"/>
        </w:tabs>
        <w:spacing w:line="240" w:lineRule="auto"/>
        <w:ind w:right="5103"/>
        <w:rPr>
          <w:rFonts w:cstheme="minorHAnsi"/>
          <w:i/>
          <w:sz w:val="16"/>
          <w:szCs w:val="16"/>
        </w:rPr>
      </w:pPr>
      <w:r w:rsidRPr="003B167C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3B167C">
        <w:rPr>
          <w:rFonts w:cstheme="minorHAnsi"/>
          <w:i/>
          <w:sz w:val="16"/>
          <w:szCs w:val="16"/>
        </w:rPr>
        <w:t>CEiDG</w:t>
      </w:r>
      <w:proofErr w:type="spellEnd"/>
      <w:r w:rsidRPr="003B167C">
        <w:rPr>
          <w:rFonts w:cstheme="minorHAnsi"/>
          <w:i/>
          <w:sz w:val="16"/>
          <w:szCs w:val="16"/>
        </w:rPr>
        <w:t>)</w:t>
      </w:r>
    </w:p>
    <w:p w14:paraId="5A3F4A4D" w14:textId="77777777" w:rsidR="00A34C04" w:rsidRPr="003B167C" w:rsidRDefault="00A34C04" w:rsidP="00A34C04">
      <w:pPr>
        <w:tabs>
          <w:tab w:val="left" w:pos="3969"/>
        </w:tabs>
        <w:spacing w:after="0"/>
        <w:ind w:right="5103"/>
        <w:rPr>
          <w:rFonts w:cstheme="minorHAnsi"/>
          <w:sz w:val="20"/>
          <w:szCs w:val="20"/>
          <w:u w:val="single"/>
        </w:rPr>
      </w:pPr>
      <w:r w:rsidRPr="003B167C">
        <w:rPr>
          <w:rFonts w:cstheme="minorHAnsi"/>
          <w:sz w:val="20"/>
          <w:szCs w:val="20"/>
          <w:u w:val="single"/>
        </w:rPr>
        <w:t>reprezentowany przez:</w:t>
      </w:r>
    </w:p>
    <w:p w14:paraId="49124CC8" w14:textId="77777777" w:rsidR="00A34C04" w:rsidRPr="003B167C" w:rsidRDefault="00A34C04" w:rsidP="00A34C04">
      <w:pPr>
        <w:tabs>
          <w:tab w:val="left" w:pos="3969"/>
        </w:tabs>
        <w:spacing w:before="120" w:after="0" w:line="240" w:lineRule="auto"/>
        <w:ind w:right="51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14:paraId="5E186235" w14:textId="77777777" w:rsidR="00A34C04" w:rsidRPr="003B167C" w:rsidRDefault="00A34C04" w:rsidP="00A34C04">
      <w:pPr>
        <w:tabs>
          <w:tab w:val="left" w:pos="3969"/>
        </w:tabs>
        <w:spacing w:after="0" w:line="240" w:lineRule="auto"/>
        <w:ind w:right="5103"/>
        <w:rPr>
          <w:rFonts w:cstheme="minorHAnsi"/>
          <w:i/>
          <w:sz w:val="16"/>
          <w:szCs w:val="16"/>
        </w:rPr>
      </w:pPr>
      <w:r w:rsidRPr="003B167C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B167C" w:rsidRDefault="00EF45B6" w:rsidP="00EF45B6">
      <w:pPr>
        <w:rPr>
          <w:rFonts w:cstheme="minorHAnsi"/>
        </w:rPr>
      </w:pPr>
    </w:p>
    <w:p w14:paraId="658E31C3" w14:textId="77777777" w:rsidR="00EF45B6" w:rsidRPr="003B167C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20A52BD2" w14:textId="79EEA5C7" w:rsidR="00F563AD" w:rsidRPr="000772F6" w:rsidRDefault="00F563AD" w:rsidP="00F563AD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0772F6">
        <w:rPr>
          <w:rFonts w:cstheme="minorHAnsi"/>
          <w:b/>
          <w:u w:val="single"/>
        </w:rPr>
        <w:t>Oświadczeni</w:t>
      </w:r>
      <w:r>
        <w:rPr>
          <w:rFonts w:cstheme="minorHAnsi"/>
          <w:b/>
          <w:u w:val="single"/>
        </w:rPr>
        <w:t>e</w:t>
      </w:r>
      <w:r w:rsidRPr="000772F6">
        <w:rPr>
          <w:rFonts w:cstheme="minorHAnsi"/>
          <w:b/>
          <w:u w:val="single"/>
        </w:rPr>
        <w:t xml:space="preserve"> podmiotu udostępniającego zasoby </w:t>
      </w:r>
    </w:p>
    <w:p w14:paraId="7B8EE9EF" w14:textId="77777777" w:rsidR="00F563AD" w:rsidRPr="000772F6" w:rsidRDefault="00F563AD" w:rsidP="00F563AD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0772F6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3EB470F" w14:textId="34B15D14" w:rsidR="00EF45B6" w:rsidRPr="003B167C" w:rsidRDefault="00F563AD" w:rsidP="00F563AD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0772F6">
        <w:rPr>
          <w:rFonts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0772F6">
        <w:rPr>
          <w:rFonts w:cstheme="minorHAnsi"/>
          <w:b/>
          <w:sz w:val="21"/>
          <w:szCs w:val="21"/>
        </w:rPr>
        <w:t>Pzp</w:t>
      </w:r>
      <w:proofErr w:type="spellEnd"/>
    </w:p>
    <w:p w14:paraId="2411F560" w14:textId="0263A362" w:rsidR="00EF45B6" w:rsidRPr="003B167C" w:rsidRDefault="00EF45B6" w:rsidP="00A34C04">
      <w:pPr>
        <w:spacing w:before="240" w:after="0" w:line="360" w:lineRule="auto"/>
        <w:rPr>
          <w:rFonts w:cstheme="minorHAnsi"/>
          <w:sz w:val="20"/>
          <w:szCs w:val="20"/>
        </w:rPr>
      </w:pPr>
      <w:r w:rsidRPr="003B167C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FD62C6" w:rsidRPr="003B167C">
        <w:rPr>
          <w:rFonts w:cstheme="minorHAnsi"/>
          <w:sz w:val="21"/>
          <w:szCs w:val="21"/>
        </w:rPr>
        <w:t>„</w:t>
      </w:r>
      <w:r w:rsidR="00A34C04" w:rsidRPr="00A34C04">
        <w:rPr>
          <w:rFonts w:cstheme="minorHAnsi"/>
          <w:sz w:val="21"/>
          <w:szCs w:val="21"/>
        </w:rPr>
        <w:t>Świadczenie usług w zakresie obsługi technicznej i napraw bieżących pojazdów służbowych użytkowanych w Izbie Administracji Skarbowej w Rzeszowie i podległych jednostkach</w:t>
      </w:r>
      <w:r w:rsidR="000F4CE3" w:rsidRPr="003B167C">
        <w:rPr>
          <w:rFonts w:cstheme="minorHAnsi"/>
          <w:sz w:val="21"/>
          <w:szCs w:val="21"/>
        </w:rPr>
        <w:t>”</w:t>
      </w:r>
      <w:r w:rsidRPr="003B167C">
        <w:rPr>
          <w:rFonts w:cstheme="minorHAnsi"/>
          <w:i/>
          <w:sz w:val="20"/>
          <w:szCs w:val="20"/>
        </w:rPr>
        <w:t xml:space="preserve"> </w:t>
      </w:r>
      <w:r w:rsidRPr="003B167C">
        <w:rPr>
          <w:rFonts w:cstheme="minorHAnsi"/>
          <w:sz w:val="21"/>
          <w:szCs w:val="21"/>
        </w:rPr>
        <w:t xml:space="preserve">prowadzonego przez </w:t>
      </w:r>
      <w:r w:rsidR="003C5516">
        <w:rPr>
          <w:rFonts w:cstheme="minorHAnsi"/>
          <w:sz w:val="21"/>
          <w:szCs w:val="21"/>
        </w:rPr>
        <w:t>Izbę</w:t>
      </w:r>
      <w:r w:rsidR="00FD62C6" w:rsidRPr="003B167C">
        <w:rPr>
          <w:rFonts w:cstheme="minorHAnsi"/>
          <w:sz w:val="21"/>
          <w:szCs w:val="21"/>
        </w:rPr>
        <w:t xml:space="preserve"> Administracji Skarbowej w</w:t>
      </w:r>
      <w:r w:rsidR="00233359">
        <w:rPr>
          <w:rFonts w:cstheme="minorHAnsi"/>
          <w:sz w:val="21"/>
          <w:szCs w:val="21"/>
        </w:rPr>
        <w:t> </w:t>
      </w:r>
      <w:r w:rsidR="00FD62C6" w:rsidRPr="003B167C">
        <w:rPr>
          <w:rFonts w:cstheme="minorHAnsi"/>
          <w:sz w:val="21"/>
          <w:szCs w:val="21"/>
        </w:rPr>
        <w:t>Rzeszowie</w:t>
      </w:r>
      <w:r w:rsidRPr="003B167C">
        <w:rPr>
          <w:rFonts w:cstheme="minorHAnsi"/>
          <w:i/>
          <w:sz w:val="16"/>
          <w:szCs w:val="16"/>
        </w:rPr>
        <w:t>,</w:t>
      </w:r>
      <w:r w:rsidRPr="003B167C">
        <w:rPr>
          <w:rFonts w:cstheme="minorHAnsi"/>
          <w:i/>
          <w:sz w:val="18"/>
          <w:szCs w:val="18"/>
        </w:rPr>
        <w:t xml:space="preserve"> </w:t>
      </w:r>
      <w:r w:rsidRPr="003B167C">
        <w:rPr>
          <w:rFonts w:cstheme="minorHAnsi"/>
          <w:sz w:val="21"/>
          <w:szCs w:val="21"/>
        </w:rPr>
        <w:t>oświadczam, co następuje:</w:t>
      </w:r>
    </w:p>
    <w:p w14:paraId="5FCC1FB1" w14:textId="77777777" w:rsidR="00F563AD" w:rsidRPr="000772F6" w:rsidRDefault="00F563AD" w:rsidP="00F563AD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0772F6">
        <w:rPr>
          <w:rFonts w:cstheme="minorHAnsi"/>
          <w:b/>
          <w:sz w:val="21"/>
          <w:szCs w:val="21"/>
        </w:rPr>
        <w:t>OŚWIADCZENIA DOTYCZĄCE PODMIOTU UDOSTEPNIAJĄCEGO ZASOBY:</w:t>
      </w:r>
    </w:p>
    <w:p w14:paraId="34E8C3A9" w14:textId="2EDD971A" w:rsidR="00F563AD" w:rsidRPr="00811A5A" w:rsidRDefault="00F563AD" w:rsidP="00A34C04">
      <w:pPr>
        <w:pStyle w:val="Akapitzlist"/>
        <w:numPr>
          <w:ilvl w:val="0"/>
          <w:numId w:val="2"/>
        </w:numPr>
        <w:spacing w:before="360" w:after="0" w:line="360" w:lineRule="auto"/>
        <w:rPr>
          <w:rFonts w:cstheme="minorHAnsi"/>
          <w:b/>
          <w:bCs/>
          <w:sz w:val="21"/>
          <w:szCs w:val="21"/>
        </w:rPr>
      </w:pPr>
      <w:r w:rsidRPr="000772F6">
        <w:rPr>
          <w:rFonts w:cstheme="minorHAnsi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772F6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05FA9199" w14:textId="77777777" w:rsidR="00811A5A" w:rsidRPr="000772F6" w:rsidRDefault="00811A5A" w:rsidP="00811A5A">
      <w:pPr>
        <w:pStyle w:val="Akapitzlist"/>
        <w:spacing w:before="360" w:after="0" w:line="360" w:lineRule="auto"/>
        <w:rPr>
          <w:rFonts w:cstheme="minorHAnsi"/>
          <w:b/>
          <w:bCs/>
          <w:sz w:val="21"/>
          <w:szCs w:val="21"/>
        </w:rPr>
      </w:pPr>
    </w:p>
    <w:p w14:paraId="60A6F59F" w14:textId="77777777" w:rsidR="00F563AD" w:rsidRPr="000772F6" w:rsidRDefault="00F563AD" w:rsidP="00F563AD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029BCB1" w14:textId="77777777" w:rsidR="00F563AD" w:rsidRPr="000772F6" w:rsidRDefault="00F563AD" w:rsidP="00F563AD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0772F6">
        <w:rPr>
          <w:rFonts w:cstheme="minorHAnsi"/>
          <w:b/>
          <w:sz w:val="21"/>
          <w:szCs w:val="21"/>
        </w:rPr>
        <w:lastRenderedPageBreak/>
        <w:t>OŚWIADCZENIE DOTYCZĄCE PODANYCH INFORMACJI:</w:t>
      </w:r>
    </w:p>
    <w:p w14:paraId="5C38834D" w14:textId="77777777" w:rsidR="00F563AD" w:rsidRPr="000772F6" w:rsidRDefault="00F563AD" w:rsidP="00A34C04">
      <w:pPr>
        <w:spacing w:after="0" w:line="360" w:lineRule="auto"/>
        <w:rPr>
          <w:rFonts w:cstheme="minorHAnsi"/>
          <w:b/>
        </w:rPr>
      </w:pPr>
    </w:p>
    <w:p w14:paraId="7F12193B" w14:textId="77777777" w:rsidR="00F563AD" w:rsidRPr="000772F6" w:rsidRDefault="00F563AD" w:rsidP="00A34C04">
      <w:pPr>
        <w:spacing w:after="0" w:line="360" w:lineRule="auto"/>
        <w:rPr>
          <w:rFonts w:cstheme="minorHAnsi"/>
          <w:sz w:val="21"/>
          <w:szCs w:val="21"/>
        </w:rPr>
      </w:pPr>
      <w:r w:rsidRPr="000772F6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0772F6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45EE91D" w14:textId="77777777" w:rsidR="00F563AD" w:rsidRPr="000772F6" w:rsidRDefault="00F563AD" w:rsidP="00F563AD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821E0F6" w14:textId="77777777" w:rsidR="00F563AD" w:rsidRPr="000772F6" w:rsidRDefault="00F563AD" w:rsidP="00F563A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0772F6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6C03F11" w14:textId="7DC72E41" w:rsidR="00F563AD" w:rsidRPr="000772F6" w:rsidRDefault="00F563AD" w:rsidP="00A34C04">
      <w:pPr>
        <w:spacing w:after="120" w:line="360" w:lineRule="auto"/>
        <w:rPr>
          <w:rFonts w:cstheme="minorHAnsi"/>
          <w:sz w:val="21"/>
          <w:szCs w:val="21"/>
        </w:rPr>
      </w:pPr>
      <w:r w:rsidRPr="000772F6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A34C04">
        <w:rPr>
          <w:rFonts w:cstheme="minorHAnsi"/>
          <w:sz w:val="21"/>
          <w:szCs w:val="21"/>
        </w:rPr>
        <w:t>uzyskać za pomocą bezpłatnych i </w:t>
      </w:r>
      <w:r w:rsidRPr="000772F6">
        <w:rPr>
          <w:rFonts w:cstheme="minorHAnsi"/>
          <w:sz w:val="21"/>
          <w:szCs w:val="21"/>
        </w:rPr>
        <w:t>ogólnodostępnych baz danych, oraz</w:t>
      </w:r>
      <w:r w:rsidRPr="000772F6">
        <w:rPr>
          <w:rFonts w:cstheme="minorHAnsi"/>
        </w:rPr>
        <w:t xml:space="preserve"> </w:t>
      </w:r>
      <w:r w:rsidRPr="000772F6">
        <w:rPr>
          <w:rFonts w:cstheme="minorHAnsi"/>
          <w:sz w:val="21"/>
          <w:szCs w:val="21"/>
        </w:rPr>
        <w:t>dane umożliwiające dostęp do tych środków:</w:t>
      </w:r>
    </w:p>
    <w:p w14:paraId="58405933" w14:textId="77777777" w:rsidR="00F563AD" w:rsidRPr="000772F6" w:rsidRDefault="00F563AD" w:rsidP="00A34C0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0772F6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7AAD431" w14:textId="77777777" w:rsidR="00F563AD" w:rsidRPr="000772F6" w:rsidRDefault="00F563AD" w:rsidP="00A34C04">
      <w:pPr>
        <w:spacing w:after="120" w:line="240" w:lineRule="auto"/>
        <w:jc w:val="center"/>
        <w:rPr>
          <w:rFonts w:cstheme="minorHAnsi"/>
          <w:sz w:val="21"/>
          <w:szCs w:val="21"/>
        </w:rPr>
      </w:pPr>
      <w:r w:rsidRPr="000772F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9B2D66" w14:textId="77777777" w:rsidR="00F563AD" w:rsidRPr="000772F6" w:rsidRDefault="00F563AD" w:rsidP="00A34C0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0772F6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F297479" w14:textId="77777777" w:rsidR="00F563AD" w:rsidRPr="000772F6" w:rsidRDefault="00F563AD" w:rsidP="00A34C04">
      <w:pPr>
        <w:spacing w:after="0" w:line="240" w:lineRule="auto"/>
        <w:jc w:val="center"/>
        <w:rPr>
          <w:rFonts w:cstheme="minorHAnsi"/>
          <w:sz w:val="21"/>
          <w:szCs w:val="21"/>
        </w:rPr>
      </w:pPr>
      <w:r w:rsidRPr="000772F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663EAB" w14:textId="77777777" w:rsidR="00F563AD" w:rsidRPr="00AA336E" w:rsidRDefault="00F563AD" w:rsidP="00F563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71"/>
        <w:gridCol w:w="707"/>
        <w:gridCol w:w="2645"/>
        <w:gridCol w:w="1203"/>
        <w:gridCol w:w="1498"/>
      </w:tblGrid>
      <w:tr w:rsidR="00F563AD" w:rsidRPr="000772F6" w14:paraId="509C60CA" w14:textId="77777777" w:rsidTr="0093356D">
        <w:trPr>
          <w:trHeight w:hRule="exact" w:val="567"/>
        </w:trPr>
        <w:tc>
          <w:tcPr>
            <w:tcW w:w="2771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017EF194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7E066ADE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573EB804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C264FF1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4D585E7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E7EAEFC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2D0BB8A3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0772F6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645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35B71CCF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CD8F1A3" w14:textId="35C79005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  <w:r w:rsidRPr="000772F6">
              <w:rPr>
                <w:rFonts w:cstheme="minorHAnsi"/>
                <w:sz w:val="24"/>
                <w:szCs w:val="24"/>
              </w:rPr>
              <w:t>202</w:t>
            </w:r>
            <w:r w:rsidR="00DE651E">
              <w:rPr>
                <w:rFonts w:cstheme="minorHAnsi"/>
                <w:sz w:val="24"/>
                <w:szCs w:val="24"/>
              </w:rPr>
              <w:t>6</w:t>
            </w:r>
            <w:r w:rsidRPr="000772F6">
              <w:rPr>
                <w:rFonts w:cstheme="minorHAnsi"/>
                <w:sz w:val="24"/>
                <w:szCs w:val="24"/>
              </w:rPr>
              <w:t xml:space="preserve"> r.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9BADC26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563AD" w:rsidRPr="000772F6" w14:paraId="2D50D840" w14:textId="77777777" w:rsidTr="0093356D">
        <w:tc>
          <w:tcPr>
            <w:tcW w:w="2771" w:type="dxa"/>
            <w:tcBorders>
              <w:top w:val="dotted" w:sz="4" w:space="0" w:color="000000"/>
            </w:tcBorders>
            <w:shd w:val="clear" w:color="auto" w:fill="auto"/>
          </w:tcPr>
          <w:p w14:paraId="1A3A0E0F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0772F6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707" w:type="dxa"/>
            <w:shd w:val="clear" w:color="auto" w:fill="auto"/>
          </w:tcPr>
          <w:p w14:paraId="403A25C6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645" w:type="dxa"/>
            <w:tcBorders>
              <w:top w:val="dotted" w:sz="4" w:space="0" w:color="000000"/>
            </w:tcBorders>
            <w:shd w:val="clear" w:color="auto" w:fill="auto"/>
          </w:tcPr>
          <w:p w14:paraId="11C7EBFB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203" w:type="dxa"/>
            <w:shd w:val="clear" w:color="auto" w:fill="auto"/>
          </w:tcPr>
          <w:p w14:paraId="3DB4C7DD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98" w:type="dxa"/>
            <w:shd w:val="clear" w:color="auto" w:fill="auto"/>
          </w:tcPr>
          <w:p w14:paraId="5B642E4B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F563AD" w:rsidRPr="000772F6" w14:paraId="55871B3E" w14:textId="77777777" w:rsidTr="0093356D">
        <w:trPr>
          <w:trHeight w:hRule="exact" w:val="567"/>
        </w:trPr>
        <w:tc>
          <w:tcPr>
            <w:tcW w:w="3478" w:type="dxa"/>
            <w:gridSpan w:val="2"/>
            <w:shd w:val="clear" w:color="auto" w:fill="auto"/>
            <w:vAlign w:val="bottom"/>
          </w:tcPr>
          <w:p w14:paraId="1184E366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321472DB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F563AD" w:rsidRPr="000772F6" w14:paraId="76DAC668" w14:textId="77777777" w:rsidTr="0093356D">
        <w:tc>
          <w:tcPr>
            <w:tcW w:w="3478" w:type="dxa"/>
            <w:gridSpan w:val="2"/>
            <w:shd w:val="clear" w:color="auto" w:fill="auto"/>
          </w:tcPr>
          <w:p w14:paraId="3B2CF1A4" w14:textId="77777777" w:rsidR="00F563AD" w:rsidRPr="000772F6" w:rsidRDefault="00F563AD" w:rsidP="0093356D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463EEB6E" w14:textId="32A59E02" w:rsidR="00F563AD" w:rsidRPr="000772F6" w:rsidRDefault="00F563AD" w:rsidP="0079720B">
            <w:pPr>
              <w:jc w:val="center"/>
              <w:rPr>
                <w:rFonts w:cstheme="minorHAnsi"/>
                <w:vertAlign w:val="superscript"/>
              </w:rPr>
            </w:pPr>
            <w:r w:rsidRPr="000772F6">
              <w:rPr>
                <w:rFonts w:cstheme="minorHAnsi"/>
                <w:i/>
                <w:sz w:val="20"/>
                <w:szCs w:val="20"/>
              </w:rPr>
              <w:t>(Kwalifikowany podpis/y osoby/osób upoważnionej/</w:t>
            </w:r>
            <w:proofErr w:type="spellStart"/>
            <w:r w:rsidRPr="000772F6">
              <w:rPr>
                <w:rFonts w:cstheme="minorHAnsi"/>
                <w:i/>
                <w:sz w:val="20"/>
                <w:szCs w:val="20"/>
              </w:rPr>
              <w:t>ych</w:t>
            </w:r>
            <w:proofErr w:type="spellEnd"/>
            <w:r w:rsidRPr="000772F6">
              <w:rPr>
                <w:rFonts w:cstheme="minorHAnsi"/>
                <w:i/>
                <w:sz w:val="20"/>
                <w:szCs w:val="20"/>
              </w:rPr>
              <w:t xml:space="preserve"> do reprezentowania </w:t>
            </w:r>
            <w:r>
              <w:rPr>
                <w:rFonts w:cstheme="minorHAnsi"/>
                <w:i/>
                <w:sz w:val="20"/>
                <w:szCs w:val="20"/>
              </w:rPr>
              <w:t>Podmiotu udostępniającego zasoby</w:t>
            </w:r>
            <w:r w:rsidRPr="000772F6">
              <w:rPr>
                <w:rFonts w:cstheme="minorHAnsi"/>
                <w:i/>
                <w:sz w:val="20"/>
                <w:szCs w:val="20"/>
              </w:rPr>
              <w:t>)</w:t>
            </w:r>
          </w:p>
        </w:tc>
      </w:tr>
    </w:tbl>
    <w:p w14:paraId="41FA6FC1" w14:textId="77777777" w:rsidR="00F563AD" w:rsidRPr="000772F6" w:rsidRDefault="00F563AD" w:rsidP="00F563AD">
      <w:pPr>
        <w:spacing w:line="360" w:lineRule="auto"/>
        <w:jc w:val="both"/>
        <w:rPr>
          <w:rFonts w:cstheme="minorHAnsi"/>
          <w:sz w:val="21"/>
          <w:szCs w:val="21"/>
        </w:rPr>
      </w:pPr>
    </w:p>
    <w:sectPr w:rsidR="00F563AD" w:rsidRPr="00077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04FE" w14:textId="77777777" w:rsidR="008F76EA" w:rsidRDefault="008F76EA" w:rsidP="00EF45B6">
      <w:pPr>
        <w:spacing w:after="0" w:line="240" w:lineRule="auto"/>
      </w:pPr>
      <w:r>
        <w:separator/>
      </w:r>
    </w:p>
  </w:endnote>
  <w:endnote w:type="continuationSeparator" w:id="0">
    <w:p w14:paraId="3D6CE674" w14:textId="77777777" w:rsidR="008F76EA" w:rsidRDefault="008F76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4EB" w14:textId="77777777" w:rsidR="008F76EA" w:rsidRDefault="008F76EA" w:rsidP="00EF45B6">
      <w:pPr>
        <w:spacing w:after="0" w:line="240" w:lineRule="auto"/>
      </w:pPr>
      <w:r>
        <w:separator/>
      </w:r>
    </w:p>
  </w:footnote>
  <w:footnote w:type="continuationSeparator" w:id="0">
    <w:p w14:paraId="294F0954" w14:textId="77777777" w:rsidR="008F76EA" w:rsidRDefault="008F76EA" w:rsidP="00EF45B6">
      <w:pPr>
        <w:spacing w:after="0" w:line="240" w:lineRule="auto"/>
      </w:pPr>
      <w:r>
        <w:continuationSeparator/>
      </w:r>
    </w:p>
  </w:footnote>
  <w:footnote w:id="1">
    <w:p w14:paraId="3F9E0F36" w14:textId="77777777" w:rsidR="00F563AD" w:rsidRPr="00B929A1" w:rsidRDefault="00F563AD" w:rsidP="00A34C04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BA6B20" w14:textId="77777777" w:rsidR="00F563AD" w:rsidRDefault="00F563AD" w:rsidP="00A34C0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3AC82AA" w14:textId="77777777" w:rsidR="00F563AD" w:rsidRDefault="00F563AD" w:rsidP="00A34C0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C1D9E01" w14:textId="77777777" w:rsidR="00F563AD" w:rsidRPr="00B929A1" w:rsidRDefault="00F563AD" w:rsidP="00A34C0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437BEE" w14:textId="77777777" w:rsidR="00F563AD" w:rsidRPr="004E3F67" w:rsidRDefault="00F563AD" w:rsidP="00A34C04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DC3D" w14:textId="6FCCD182" w:rsidR="00A34C04" w:rsidRDefault="00A34C04" w:rsidP="00A34C04">
    <w:pPr>
      <w:pStyle w:val="Nagwek"/>
      <w:jc w:val="center"/>
      <w:rPr>
        <w:rFonts w:cstheme="minorHAnsi"/>
        <w:iCs/>
        <w:color w:val="000000"/>
        <w:sz w:val="18"/>
        <w:szCs w:val="18"/>
        <w:lang w:eastAsia="pl-PL"/>
      </w:rPr>
    </w:pPr>
    <w:r>
      <w:rPr>
        <w:rFonts w:cstheme="minorHAnsi"/>
        <w:iCs/>
        <w:color w:val="000000"/>
        <w:sz w:val="18"/>
        <w:szCs w:val="18"/>
        <w:lang w:eastAsia="pl-PL"/>
      </w:rPr>
      <w:t>Postępowanie nr 1801-ILZ.260.</w:t>
    </w:r>
    <w:r w:rsidR="00DE651E">
      <w:rPr>
        <w:rFonts w:cstheme="minorHAnsi"/>
        <w:iCs/>
        <w:color w:val="000000"/>
        <w:sz w:val="18"/>
        <w:szCs w:val="18"/>
        <w:lang w:eastAsia="pl-PL"/>
      </w:rPr>
      <w:t>9</w:t>
    </w:r>
    <w:r>
      <w:rPr>
        <w:rFonts w:cstheme="minorHAnsi"/>
        <w:iCs/>
        <w:color w:val="000000"/>
        <w:sz w:val="18"/>
        <w:szCs w:val="18"/>
        <w:lang w:eastAsia="pl-PL"/>
      </w:rPr>
      <w:t>.202</w:t>
    </w:r>
    <w:r w:rsidR="00DE651E">
      <w:rPr>
        <w:rFonts w:cstheme="minorHAnsi"/>
        <w:iCs/>
        <w:color w:val="000000"/>
        <w:sz w:val="18"/>
        <w:szCs w:val="18"/>
        <w:lang w:eastAsia="pl-PL"/>
      </w:rPr>
      <w:t>6</w:t>
    </w:r>
  </w:p>
  <w:p w14:paraId="223ADBD7" w14:textId="77777777" w:rsidR="00A34C04" w:rsidRDefault="00A34C04" w:rsidP="00A34C04">
    <w:pPr>
      <w:pStyle w:val="Nagwek"/>
      <w:jc w:val="center"/>
      <w:rPr>
        <w:rFonts w:ascii="Times New Roman" w:hAnsi="Times New Roman" w:cs="Times New Roman"/>
        <w:sz w:val="20"/>
        <w:lang w:eastAsia="zh-CN"/>
      </w:rPr>
    </w:pPr>
    <w:r>
      <w:rPr>
        <w:rFonts w:cstheme="minorHAnsi"/>
        <w:iCs/>
        <w:color w:val="000000"/>
        <w:sz w:val="18"/>
        <w:szCs w:val="18"/>
        <w:lang w:eastAsia="pl-PL"/>
      </w:rPr>
      <w:t>Świadczenie usług w zakresie obsługi technicznej i napraw bieżących pojazdów służbowych użytkowanych w Izbie Administracji Skarbowej w Rzeszowie i podległych jednostkach</w:t>
    </w:r>
  </w:p>
  <w:p w14:paraId="7982B828" w14:textId="2F8B2A44" w:rsidR="002A1BFE" w:rsidRPr="003C5516" w:rsidRDefault="002A1BFE" w:rsidP="003C55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7518"/>
    <w:rsid w:val="0008372E"/>
    <w:rsid w:val="00097E39"/>
    <w:rsid w:val="000B07BD"/>
    <w:rsid w:val="000B1DB3"/>
    <w:rsid w:val="000F1021"/>
    <w:rsid w:val="000F4CE3"/>
    <w:rsid w:val="00101E83"/>
    <w:rsid w:val="00160A1B"/>
    <w:rsid w:val="00163825"/>
    <w:rsid w:val="00164500"/>
    <w:rsid w:val="001878D7"/>
    <w:rsid w:val="001A0D70"/>
    <w:rsid w:val="001C7622"/>
    <w:rsid w:val="001D4BE2"/>
    <w:rsid w:val="00203F0F"/>
    <w:rsid w:val="00205F16"/>
    <w:rsid w:val="0021086B"/>
    <w:rsid w:val="00233359"/>
    <w:rsid w:val="00244D67"/>
    <w:rsid w:val="00252230"/>
    <w:rsid w:val="00274196"/>
    <w:rsid w:val="00275181"/>
    <w:rsid w:val="002A1BFE"/>
    <w:rsid w:val="002B39C8"/>
    <w:rsid w:val="002C4F89"/>
    <w:rsid w:val="002E308D"/>
    <w:rsid w:val="0031511B"/>
    <w:rsid w:val="00325FD5"/>
    <w:rsid w:val="00326360"/>
    <w:rsid w:val="00353215"/>
    <w:rsid w:val="00363404"/>
    <w:rsid w:val="0038514A"/>
    <w:rsid w:val="003964F0"/>
    <w:rsid w:val="003A0825"/>
    <w:rsid w:val="003A1B2A"/>
    <w:rsid w:val="003B167C"/>
    <w:rsid w:val="003B20E0"/>
    <w:rsid w:val="003B41EA"/>
    <w:rsid w:val="003C3C84"/>
    <w:rsid w:val="003C5516"/>
    <w:rsid w:val="003E7522"/>
    <w:rsid w:val="003F554E"/>
    <w:rsid w:val="00401083"/>
    <w:rsid w:val="004337E3"/>
    <w:rsid w:val="0044633B"/>
    <w:rsid w:val="0045071B"/>
    <w:rsid w:val="004511DC"/>
    <w:rsid w:val="00461FED"/>
    <w:rsid w:val="00462D74"/>
    <w:rsid w:val="004709E7"/>
    <w:rsid w:val="00473DE0"/>
    <w:rsid w:val="004E30CE"/>
    <w:rsid w:val="004E4476"/>
    <w:rsid w:val="004E6020"/>
    <w:rsid w:val="00515797"/>
    <w:rsid w:val="00520931"/>
    <w:rsid w:val="0053177A"/>
    <w:rsid w:val="00575189"/>
    <w:rsid w:val="005758D9"/>
    <w:rsid w:val="005763A0"/>
    <w:rsid w:val="005773E6"/>
    <w:rsid w:val="0058563A"/>
    <w:rsid w:val="00595A93"/>
    <w:rsid w:val="005B268C"/>
    <w:rsid w:val="005B775F"/>
    <w:rsid w:val="005C4A49"/>
    <w:rsid w:val="005D53C6"/>
    <w:rsid w:val="005D6FD6"/>
    <w:rsid w:val="005E5605"/>
    <w:rsid w:val="005F269B"/>
    <w:rsid w:val="00661308"/>
    <w:rsid w:val="0066538A"/>
    <w:rsid w:val="00671064"/>
    <w:rsid w:val="00675CEE"/>
    <w:rsid w:val="00685127"/>
    <w:rsid w:val="006D3353"/>
    <w:rsid w:val="006D435C"/>
    <w:rsid w:val="006D7E50"/>
    <w:rsid w:val="006F3753"/>
    <w:rsid w:val="0070071F"/>
    <w:rsid w:val="007007DE"/>
    <w:rsid w:val="007067F9"/>
    <w:rsid w:val="00710B9D"/>
    <w:rsid w:val="0071166D"/>
    <w:rsid w:val="007178A3"/>
    <w:rsid w:val="0072465F"/>
    <w:rsid w:val="00735F5B"/>
    <w:rsid w:val="007564A2"/>
    <w:rsid w:val="00760BF1"/>
    <w:rsid w:val="00760CC0"/>
    <w:rsid w:val="007648CC"/>
    <w:rsid w:val="00770BF1"/>
    <w:rsid w:val="0079720B"/>
    <w:rsid w:val="007A3CD9"/>
    <w:rsid w:val="007B483A"/>
    <w:rsid w:val="007C686D"/>
    <w:rsid w:val="007F3CFE"/>
    <w:rsid w:val="007F4003"/>
    <w:rsid w:val="00811A5A"/>
    <w:rsid w:val="00830142"/>
    <w:rsid w:val="00830BFB"/>
    <w:rsid w:val="00834047"/>
    <w:rsid w:val="00835AA4"/>
    <w:rsid w:val="00844879"/>
    <w:rsid w:val="0084509A"/>
    <w:rsid w:val="00865841"/>
    <w:rsid w:val="0087106E"/>
    <w:rsid w:val="008A2CB3"/>
    <w:rsid w:val="008A3178"/>
    <w:rsid w:val="008D0E7E"/>
    <w:rsid w:val="008F60AE"/>
    <w:rsid w:val="008F76EA"/>
    <w:rsid w:val="009067DC"/>
    <w:rsid w:val="0091611E"/>
    <w:rsid w:val="00935C15"/>
    <w:rsid w:val="009561D0"/>
    <w:rsid w:val="009923BF"/>
    <w:rsid w:val="009A0A1A"/>
    <w:rsid w:val="009A110B"/>
    <w:rsid w:val="009A138B"/>
    <w:rsid w:val="009D26F2"/>
    <w:rsid w:val="009F7B16"/>
    <w:rsid w:val="00A0641D"/>
    <w:rsid w:val="00A21AF8"/>
    <w:rsid w:val="00A34C04"/>
    <w:rsid w:val="00A478EF"/>
    <w:rsid w:val="00A841EE"/>
    <w:rsid w:val="00A940AE"/>
    <w:rsid w:val="00AB19B5"/>
    <w:rsid w:val="00AB4BEB"/>
    <w:rsid w:val="00AC6DF2"/>
    <w:rsid w:val="00AD57EB"/>
    <w:rsid w:val="00AE5E21"/>
    <w:rsid w:val="00B076D6"/>
    <w:rsid w:val="00B119A1"/>
    <w:rsid w:val="00B275A5"/>
    <w:rsid w:val="00B406D1"/>
    <w:rsid w:val="00B81D52"/>
    <w:rsid w:val="00BA798A"/>
    <w:rsid w:val="00BE6F92"/>
    <w:rsid w:val="00C012EF"/>
    <w:rsid w:val="00C241FC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645B"/>
    <w:rsid w:val="00CF0BB4"/>
    <w:rsid w:val="00D06B74"/>
    <w:rsid w:val="00D13E55"/>
    <w:rsid w:val="00D36133"/>
    <w:rsid w:val="00D37BC3"/>
    <w:rsid w:val="00D556E3"/>
    <w:rsid w:val="00D61B87"/>
    <w:rsid w:val="00D6317D"/>
    <w:rsid w:val="00D91691"/>
    <w:rsid w:val="00D92243"/>
    <w:rsid w:val="00D9619E"/>
    <w:rsid w:val="00DD0C5D"/>
    <w:rsid w:val="00DD39BE"/>
    <w:rsid w:val="00DE651E"/>
    <w:rsid w:val="00DF4767"/>
    <w:rsid w:val="00E10B15"/>
    <w:rsid w:val="00E2145D"/>
    <w:rsid w:val="00E22985"/>
    <w:rsid w:val="00E34D47"/>
    <w:rsid w:val="00E667C8"/>
    <w:rsid w:val="00EC5C90"/>
    <w:rsid w:val="00EF45B6"/>
    <w:rsid w:val="00EF7F7F"/>
    <w:rsid w:val="00F040AD"/>
    <w:rsid w:val="00F14423"/>
    <w:rsid w:val="00F3511F"/>
    <w:rsid w:val="00F563AD"/>
    <w:rsid w:val="00F6589D"/>
    <w:rsid w:val="00F90528"/>
    <w:rsid w:val="00FA22ED"/>
    <w:rsid w:val="00FB3729"/>
    <w:rsid w:val="00FC2303"/>
    <w:rsid w:val="00FD62C6"/>
    <w:rsid w:val="00FE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docId w15:val="{FD6508C7-DDF2-4C27-9C84-410088A5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2A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A1BFE"/>
  </w:style>
  <w:style w:type="paragraph" w:styleId="Stopka">
    <w:name w:val="footer"/>
    <w:basedOn w:val="Normalny"/>
    <w:link w:val="StopkaZnak"/>
    <w:unhideWhenUsed/>
    <w:rsid w:val="002A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A1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2E263-321B-4B5F-9A2F-7C00FF32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Wojtas Anna 2</cp:lastModifiedBy>
  <cp:revision>16</cp:revision>
  <dcterms:created xsi:type="dcterms:W3CDTF">2023-10-06T11:58:00Z</dcterms:created>
  <dcterms:modified xsi:type="dcterms:W3CDTF">2026-02-05T09:15:00Z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2023-03-27T13:37:46.0998794+02:00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GRN-59a2a173-3d9e-417c-9deb-0405252546fe</vt:lpwstr>
  </property>
  <property fmtid="{D5CDD505-2E9C-101B-9397-08002B2CF9AE}" pid="7" name="MFHash">
    <vt:lpwstr>0bTif8f4xbhgrm+vozYXyKdAOvYW8WNXC6300BvVX3A=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